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0" w:rsidRPr="005B6596" w:rsidRDefault="006500E0" w:rsidP="005B6596">
      <w:pPr>
        <w:spacing w:after="0" w:line="288" w:lineRule="auto"/>
        <w:rPr>
          <w:rFonts w:ascii="Comic Sans MS" w:hAnsi="Comic Sans MS" w:cstheme="minorHAnsi"/>
          <w:u w:val="single"/>
          <w:lang w:val="fr-CA"/>
        </w:rPr>
      </w:pPr>
      <w:r w:rsidRPr="005B6596">
        <w:rPr>
          <w:rFonts w:ascii="Comic Sans MS" w:hAnsi="Comic Sans MS" w:cstheme="minorHAnsi"/>
          <w:u w:val="single"/>
          <w:lang w:val="fr-CA"/>
        </w:rPr>
        <w:t>Ton tache :</w:t>
      </w:r>
    </w:p>
    <w:p w:rsidR="006500E0" w:rsidRPr="005B6596" w:rsidRDefault="006500E0" w:rsidP="005B6596">
      <w:pPr>
        <w:pStyle w:val="ListParagraph"/>
        <w:numPr>
          <w:ilvl w:val="0"/>
          <w:numId w:val="5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Faire de la recherche</w:t>
      </w:r>
      <w:r w:rsidR="00CA317F" w:rsidRPr="005B6596">
        <w:rPr>
          <w:rFonts w:ascii="Comic Sans MS" w:hAnsi="Comic Sans MS" w:cstheme="minorHAnsi"/>
          <w:lang w:val="fr-CA"/>
        </w:rPr>
        <w:t xml:space="preserve"> sur </w:t>
      </w:r>
      <w:r w:rsidRPr="005B6596">
        <w:rPr>
          <w:rFonts w:ascii="Comic Sans MS" w:hAnsi="Comic Sans MS" w:cstheme="minorHAnsi"/>
          <w:lang w:val="fr-CA"/>
        </w:rPr>
        <w:t xml:space="preserve">un </w:t>
      </w:r>
      <w:r w:rsidR="00CA317F" w:rsidRPr="005B6596">
        <w:rPr>
          <w:rFonts w:ascii="Comic Sans MS" w:hAnsi="Comic Sans MS" w:cstheme="minorHAnsi"/>
          <w:lang w:val="fr-CA"/>
        </w:rPr>
        <w:t xml:space="preserve">élément de ton choix. </w:t>
      </w:r>
    </w:p>
    <w:p w:rsidR="00CA317F" w:rsidRPr="005B6596" w:rsidRDefault="00F608E2" w:rsidP="005B6596">
      <w:pPr>
        <w:pStyle w:val="ListParagraph"/>
        <w:numPr>
          <w:ilvl w:val="1"/>
          <w:numId w:val="7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F608E2">
        <w:rPr>
          <w:rFonts w:ascii="Comic Sans MS" w:hAnsi="Comic Sans MS"/>
          <w:b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835E46" wp14:editId="1DC487B0">
                <wp:simplePos x="0" y="0"/>
                <wp:positionH relativeFrom="column">
                  <wp:posOffset>4625634</wp:posOffset>
                </wp:positionH>
                <wp:positionV relativeFrom="paragraph">
                  <wp:posOffset>135890</wp:posOffset>
                </wp:positionV>
                <wp:extent cx="1729740" cy="74549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E2" w:rsidRDefault="00F608E2">
                            <w:pPr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>** DATE LIMITE ** </w:t>
                            </w:r>
                          </w:p>
                          <w:p w:rsidR="00F608E2" w:rsidRDefault="00F608E2">
                            <w:r w:rsidRPr="005B6596">
                              <w:rPr>
                                <w:rFonts w:ascii="Comic Sans MS" w:hAnsi="Comic Sans MS"/>
                                <w:b/>
                                <w:lang w:val="fr-CA"/>
                              </w:rPr>
                              <w:t xml:space="preserve">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pt;margin-top:10.7pt;width:136.2pt;height:5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">
                <v:textbox>
                  <w:txbxContent>
                    <w:p w:rsidR="00F608E2" w:rsidRDefault="00F608E2">
                      <w:pPr>
                        <w:rPr>
                          <w:rFonts w:ascii="Comic Sans MS" w:hAnsi="Comic Sans MS"/>
                          <w:b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fr-CA"/>
                        </w:rPr>
                        <w:t>** DATE LIMITE ** </w:t>
                      </w:r>
                    </w:p>
                    <w:p w:rsidR="00F608E2" w:rsidRDefault="00F608E2">
                      <w:r w:rsidRPr="005B6596">
                        <w:rPr>
                          <w:rFonts w:ascii="Comic Sans MS" w:hAnsi="Comic Sans MS"/>
                          <w:b/>
                          <w:lang w:val="fr-CA"/>
                        </w:rPr>
                        <w:t xml:space="preserve"> 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17F" w:rsidRPr="005B6596">
        <w:rPr>
          <w:rFonts w:ascii="Comic Sans MS" w:hAnsi="Comic Sans MS" w:cstheme="minorHAnsi"/>
          <w:lang w:val="fr-CA"/>
        </w:rPr>
        <w:t>Il faut bien choisir tes sources</w:t>
      </w:r>
    </w:p>
    <w:p w:rsidR="00CA317F" w:rsidRDefault="00CA317F" w:rsidP="005B6596">
      <w:pPr>
        <w:pStyle w:val="ListParagraph"/>
        <w:numPr>
          <w:ilvl w:val="1"/>
          <w:numId w:val="7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Il faut bien citer tes sources</w:t>
      </w:r>
    </w:p>
    <w:p w:rsidR="005B6596" w:rsidRPr="005B6596" w:rsidRDefault="005B6596" w:rsidP="005B6596">
      <w:pPr>
        <w:pStyle w:val="ListParagraph"/>
        <w:spacing w:after="0" w:line="288" w:lineRule="auto"/>
        <w:ind w:left="1440"/>
        <w:contextualSpacing w:val="0"/>
        <w:rPr>
          <w:rFonts w:ascii="Comic Sans MS" w:hAnsi="Comic Sans MS" w:cstheme="minorHAnsi"/>
          <w:lang w:val="fr-CA"/>
        </w:rPr>
      </w:pPr>
    </w:p>
    <w:p w:rsidR="003A53C0" w:rsidRPr="005B6596" w:rsidRDefault="003A53C0" w:rsidP="005B6596">
      <w:pPr>
        <w:pStyle w:val="ListParagraph"/>
        <w:numPr>
          <w:ilvl w:val="0"/>
          <w:numId w:val="5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Choisir comment vous allez communiquer l’information :</w:t>
      </w:r>
    </w:p>
    <w:p w:rsidR="003A53C0" w:rsidRPr="005B6596" w:rsidRDefault="003A53C0" w:rsidP="005B6596">
      <w:pPr>
        <w:pStyle w:val="ListParagraph"/>
        <w:numPr>
          <w:ilvl w:val="1"/>
          <w:numId w:val="8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Un dépliant (« </w:t>
      </w:r>
      <w:r w:rsidRPr="005B6596">
        <w:rPr>
          <w:rFonts w:ascii="Comic Sans MS" w:hAnsi="Comic Sans MS" w:cstheme="minorHAnsi"/>
          <w:i/>
          <w:lang w:val="fr-CA"/>
        </w:rPr>
        <w:t>brochure</w:t>
      </w:r>
      <w:r w:rsidRPr="005B6596">
        <w:rPr>
          <w:rFonts w:ascii="Comic Sans MS" w:hAnsi="Comic Sans MS" w:cstheme="minorHAnsi"/>
          <w:lang w:val="fr-CA"/>
        </w:rPr>
        <w:t> »)</w:t>
      </w:r>
    </w:p>
    <w:p w:rsidR="003A53C0" w:rsidRPr="005B6596" w:rsidRDefault="003A53C0" w:rsidP="005B6596">
      <w:pPr>
        <w:pStyle w:val="ListParagraph"/>
        <w:numPr>
          <w:ilvl w:val="1"/>
          <w:numId w:val="8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Un poster</w:t>
      </w:r>
      <w:r w:rsidRPr="005B6596">
        <w:rPr>
          <w:rFonts w:ascii="Comic Sans MS" w:hAnsi="Comic Sans MS" w:cstheme="minorHAnsi"/>
          <w:lang w:val="fr-CA"/>
        </w:rPr>
        <w:tab/>
      </w:r>
    </w:p>
    <w:p w:rsidR="003A53C0" w:rsidRPr="005B6596" w:rsidRDefault="00A211FD" w:rsidP="005B6596">
      <w:pPr>
        <w:pStyle w:val="ListParagraph"/>
        <w:numPr>
          <w:ilvl w:val="1"/>
          <w:numId w:val="8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4471621</wp:posOffset>
            </wp:positionH>
            <wp:positionV relativeFrom="paragraph">
              <wp:posOffset>8939</wp:posOffset>
            </wp:positionV>
            <wp:extent cx="2085975" cy="2252853"/>
            <wp:effectExtent l="0" t="0" r="0" b="0"/>
            <wp:wrapNone/>
            <wp:docPr id="7" name="Picture 7" descr="http://thumbs.dreamstime.com/x/atom-smiling-1167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x/atom-smiling-116709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3C0" w:rsidRPr="005B6596">
        <w:rPr>
          <w:rFonts w:ascii="Comic Sans MS" w:hAnsi="Comic Sans MS" w:cstheme="minorHAnsi"/>
          <w:lang w:val="fr-CA"/>
        </w:rPr>
        <w:t xml:space="preserve">Une PowerPoint ou </w:t>
      </w:r>
      <w:proofErr w:type="spellStart"/>
      <w:r w:rsidR="003A53C0" w:rsidRPr="005B6596">
        <w:rPr>
          <w:rFonts w:ascii="Comic Sans MS" w:hAnsi="Comic Sans MS" w:cstheme="minorHAnsi"/>
          <w:lang w:val="fr-CA"/>
        </w:rPr>
        <w:t>Prezi</w:t>
      </w:r>
      <w:proofErr w:type="spellEnd"/>
      <w:r w:rsidR="003A53C0" w:rsidRPr="005B6596">
        <w:rPr>
          <w:rFonts w:ascii="Comic Sans MS" w:hAnsi="Comic Sans MS" w:cstheme="minorHAnsi"/>
          <w:lang w:val="fr-CA"/>
        </w:rPr>
        <w:t xml:space="preserve"> </w:t>
      </w:r>
    </w:p>
    <w:p w:rsidR="003A53C0" w:rsidRPr="005B6596" w:rsidRDefault="003A53C0" w:rsidP="005B6596">
      <w:pPr>
        <w:pStyle w:val="ListParagraph"/>
        <w:numPr>
          <w:ilvl w:val="1"/>
          <w:numId w:val="8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 xml:space="preserve">Une rédaction (essaie) </w:t>
      </w:r>
    </w:p>
    <w:p w:rsidR="003A53C0" w:rsidRPr="005B6596" w:rsidRDefault="003A53C0" w:rsidP="005B6596">
      <w:pPr>
        <w:pStyle w:val="ListParagraph"/>
        <w:spacing w:after="0" w:line="288" w:lineRule="auto"/>
        <w:ind w:left="1440"/>
        <w:contextualSpacing w:val="0"/>
        <w:rPr>
          <w:rFonts w:ascii="Comic Sans MS" w:hAnsi="Comic Sans MS" w:cstheme="minorHAnsi"/>
          <w:lang w:val="fr-CA"/>
        </w:rPr>
      </w:pPr>
    </w:p>
    <w:p w:rsidR="00CA317F" w:rsidRPr="005B6596" w:rsidRDefault="00CA317F" w:rsidP="005B6596">
      <w:pPr>
        <w:pStyle w:val="ListParagraph"/>
        <w:numPr>
          <w:ilvl w:val="0"/>
          <w:numId w:val="5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Communiquer votre information de façon professionnel</w:t>
      </w:r>
    </w:p>
    <w:p w:rsidR="00CA317F" w:rsidRPr="005B6596" w:rsidRDefault="00CA317F" w:rsidP="005B6596">
      <w:pPr>
        <w:pStyle w:val="ListParagraph"/>
        <w:numPr>
          <w:ilvl w:val="1"/>
          <w:numId w:val="9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 xml:space="preserve">Assures-toi d’inclure toute l’information requise </w:t>
      </w:r>
    </w:p>
    <w:p w:rsidR="00CA317F" w:rsidRPr="005B6596" w:rsidRDefault="00CA317F" w:rsidP="005B6596">
      <w:pPr>
        <w:pStyle w:val="ListParagraph"/>
        <w:numPr>
          <w:ilvl w:val="1"/>
          <w:numId w:val="9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Utilise des images et</w:t>
      </w:r>
      <w:r w:rsidR="005B6596" w:rsidRPr="005B6596">
        <w:rPr>
          <w:rFonts w:ascii="Comic Sans MS" w:hAnsi="Comic Sans MS" w:cstheme="minorHAnsi"/>
          <w:lang w:val="fr-CA"/>
        </w:rPr>
        <w:t>/</w:t>
      </w:r>
      <w:r w:rsidR="005B6596">
        <w:rPr>
          <w:rFonts w:ascii="Comic Sans MS" w:hAnsi="Comic Sans MS" w:cstheme="minorHAnsi"/>
          <w:lang w:val="fr-CA"/>
        </w:rPr>
        <w:t>ou</w:t>
      </w:r>
      <w:r w:rsidRPr="005B6596">
        <w:rPr>
          <w:rFonts w:ascii="Comic Sans MS" w:hAnsi="Comic Sans MS" w:cstheme="minorHAnsi"/>
          <w:lang w:val="fr-CA"/>
        </w:rPr>
        <w:t xml:space="preserve"> des couleurs</w:t>
      </w:r>
    </w:p>
    <w:p w:rsidR="00CA317F" w:rsidRPr="005B6596" w:rsidRDefault="00CA317F" w:rsidP="005B6596">
      <w:pPr>
        <w:pStyle w:val="ListParagraph"/>
        <w:numPr>
          <w:ilvl w:val="1"/>
          <w:numId w:val="9"/>
        </w:numPr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Fait un travail propre et beau</w:t>
      </w:r>
    </w:p>
    <w:p w:rsidR="003A53C0" w:rsidRPr="005B6596" w:rsidRDefault="003A53C0" w:rsidP="005B6596">
      <w:pPr>
        <w:pStyle w:val="ListParagraph"/>
        <w:spacing w:after="0" w:line="288" w:lineRule="auto"/>
        <w:contextualSpacing w:val="0"/>
        <w:rPr>
          <w:rFonts w:ascii="Comic Sans MS" w:hAnsi="Comic Sans MS" w:cstheme="minorHAnsi"/>
          <w:lang w:val="fr-CA"/>
        </w:rPr>
      </w:pPr>
    </w:p>
    <w:p w:rsidR="003A53C0" w:rsidRPr="005B6596" w:rsidRDefault="003A53C0" w:rsidP="005B6596">
      <w:pPr>
        <w:spacing w:after="0" w:line="288" w:lineRule="auto"/>
        <w:rPr>
          <w:rFonts w:ascii="Comic Sans MS" w:hAnsi="Comic Sans MS" w:cstheme="minorHAnsi"/>
          <w:u w:val="single"/>
          <w:lang w:val="fr-CA"/>
        </w:rPr>
      </w:pPr>
      <w:r w:rsidRPr="005B6596">
        <w:rPr>
          <w:rFonts w:ascii="Comic Sans MS" w:hAnsi="Comic Sans MS" w:cstheme="minorHAnsi"/>
          <w:u w:val="single"/>
          <w:lang w:val="fr-CA"/>
        </w:rPr>
        <w:t>L’information</w:t>
      </w:r>
    </w:p>
    <w:p w:rsidR="003A53C0" w:rsidRPr="005B6596" w:rsidRDefault="003A53C0" w:rsidP="005B6596">
      <w:pPr>
        <w:spacing w:after="0" w:line="288" w:lineRule="auto"/>
        <w:rPr>
          <w:rFonts w:ascii="Comic Sans MS" w:hAnsi="Comic Sans MS" w:cstheme="minorHAnsi"/>
          <w:lang w:val="fr-CA"/>
        </w:rPr>
      </w:pPr>
      <w:r w:rsidRPr="005B6596">
        <w:rPr>
          <w:rFonts w:ascii="Comic Sans MS" w:hAnsi="Comic Sans MS" w:cstheme="minorHAnsi"/>
          <w:lang w:val="fr-CA"/>
        </w:rPr>
        <w:t>Ta recherche devrait inclure l’information suivante :</w:t>
      </w:r>
    </w:p>
    <w:p w:rsidR="003A53C0" w:rsidRPr="005B6596" w:rsidRDefault="003A53C0" w:rsidP="005B6596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Comic Sans MS" w:hAnsi="Comic Sans MS"/>
          <w:lang w:val="fr-CA"/>
        </w:rPr>
      </w:pPr>
      <w:r w:rsidRPr="005B6596">
        <w:rPr>
          <w:rFonts w:ascii="Comic Sans MS" w:hAnsi="Comic Sans MS"/>
          <w:lang w:val="fr-CA"/>
        </w:rPr>
        <w:t xml:space="preserve">Nom et symbole, </w:t>
      </w:r>
      <w:r w:rsidR="005B6596" w:rsidRPr="005B6596">
        <w:rPr>
          <w:rFonts w:ascii="Comic Sans MS" w:hAnsi="Comic Sans MS"/>
          <w:lang w:val="fr-CA"/>
        </w:rPr>
        <w:t>n</w:t>
      </w:r>
      <w:r w:rsidRPr="005B6596">
        <w:rPr>
          <w:rFonts w:ascii="Comic Sans MS" w:hAnsi="Comic Sans MS"/>
          <w:lang w:val="fr-CA"/>
        </w:rPr>
        <w:t>uméro atomique</w:t>
      </w:r>
      <w:r w:rsidR="005B6596" w:rsidRPr="005B6596">
        <w:rPr>
          <w:rFonts w:ascii="Comic Sans MS" w:hAnsi="Comic Sans MS"/>
          <w:lang w:val="fr-CA"/>
        </w:rPr>
        <w:t>, et m</w:t>
      </w:r>
      <w:r w:rsidRPr="005B6596">
        <w:rPr>
          <w:rFonts w:ascii="Comic Sans MS" w:hAnsi="Comic Sans MS"/>
          <w:lang w:val="fr-CA"/>
        </w:rPr>
        <w:t>asse atomique</w:t>
      </w:r>
    </w:p>
    <w:p w:rsidR="005B6596" w:rsidRPr="005B6596" w:rsidRDefault="005B6596" w:rsidP="005B6596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Comic Sans MS" w:hAnsi="Comic Sans MS"/>
          <w:lang w:val="fr-CA"/>
        </w:rPr>
      </w:pPr>
      <w:r w:rsidRPr="005B6596">
        <w:rPr>
          <w:rFonts w:ascii="Comic Sans MS" w:hAnsi="Comic Sans MS"/>
          <w:lang w:val="fr-CA"/>
        </w:rPr>
        <w:t>Dessin de l’atome (modèle de Bohr)</w:t>
      </w:r>
    </w:p>
    <w:p w:rsidR="003A53C0" w:rsidRPr="005B6596" w:rsidRDefault="003A53C0" w:rsidP="005B6596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Comic Sans MS" w:hAnsi="Comic Sans MS"/>
          <w:lang w:val="fr-CA"/>
        </w:rPr>
      </w:pPr>
      <w:r w:rsidRPr="005B6596">
        <w:rPr>
          <w:rFonts w:ascii="Comic Sans MS" w:hAnsi="Comic Sans MS"/>
          <w:lang w:val="fr-CA"/>
        </w:rPr>
        <w:t>Origine du nom</w:t>
      </w:r>
      <w:r w:rsidR="005B6596">
        <w:rPr>
          <w:rFonts w:ascii="Comic Sans MS" w:hAnsi="Comic Sans MS"/>
          <w:lang w:val="fr-CA"/>
        </w:rPr>
        <w:t>, qui l’a découvert et quand</w:t>
      </w:r>
    </w:p>
    <w:p w:rsidR="00C238AD" w:rsidRDefault="005B6596" w:rsidP="005B6596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Comic Sans MS" w:hAnsi="Comic Sans MS"/>
          <w:lang w:val="fr-CA"/>
        </w:rPr>
      </w:pPr>
      <w:r w:rsidRPr="005B6596">
        <w:rPr>
          <w:rFonts w:ascii="Comic Sans MS" w:hAnsi="Comic Sans MS"/>
          <w:lang w:val="fr-CA"/>
        </w:rPr>
        <w:t>La famille du tableau périodique dans laquelle l’élément se trouve</w:t>
      </w:r>
    </w:p>
    <w:p w:rsidR="005B6596" w:rsidRPr="005B6596" w:rsidRDefault="00C238AD" w:rsidP="005B6596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S</w:t>
      </w:r>
      <w:r w:rsidR="005B6596">
        <w:rPr>
          <w:rFonts w:ascii="Comic Sans MS" w:hAnsi="Comic Sans MS"/>
          <w:lang w:val="fr-CA"/>
        </w:rPr>
        <w:t xml:space="preserve">i c’est un métal, non-métal, ou métalloïde. </w:t>
      </w:r>
    </w:p>
    <w:p w:rsidR="005B6596" w:rsidRDefault="005B6596" w:rsidP="005B6596">
      <w:pPr>
        <w:pStyle w:val="ListParagraph"/>
        <w:numPr>
          <w:ilvl w:val="0"/>
          <w:numId w:val="6"/>
        </w:numPr>
        <w:spacing w:after="0" w:line="288" w:lineRule="auto"/>
        <w:ind w:right="-563"/>
        <w:contextualSpacing w:val="0"/>
        <w:rPr>
          <w:rFonts w:ascii="Comic Sans MS" w:hAnsi="Comic Sans MS"/>
          <w:lang w:val="fr-CA"/>
        </w:rPr>
      </w:pPr>
      <w:r w:rsidRPr="005B6596">
        <w:rPr>
          <w:rFonts w:ascii="Comic Sans MS" w:hAnsi="Comic Sans MS"/>
          <w:lang w:val="fr-CA"/>
        </w:rPr>
        <w:t>Les propriétés physiques (couleur, état, point de fusion, point d’ébullition, masse volumique)</w:t>
      </w:r>
    </w:p>
    <w:p w:rsidR="00C238AD" w:rsidRPr="00C238AD" w:rsidRDefault="005B6596" w:rsidP="00246225">
      <w:pPr>
        <w:pStyle w:val="ListParagraph"/>
        <w:numPr>
          <w:ilvl w:val="0"/>
          <w:numId w:val="6"/>
        </w:numPr>
        <w:spacing w:after="0" w:line="288" w:lineRule="auto"/>
        <w:ind w:right="-563"/>
        <w:rPr>
          <w:rFonts w:ascii="Comic Sans MS" w:hAnsi="Comic Sans MS"/>
          <w:lang w:val="fr-CA"/>
        </w:rPr>
      </w:pPr>
      <w:r w:rsidRPr="00C238AD">
        <w:rPr>
          <w:rFonts w:ascii="Comic Sans MS" w:hAnsi="Comic Sans MS"/>
          <w:lang w:val="fr-CA"/>
        </w:rPr>
        <w:t>Les propriétés chimiques (</w:t>
      </w:r>
      <w:r w:rsidR="00C238AD" w:rsidRPr="00C238AD">
        <w:rPr>
          <w:rFonts w:ascii="Comic Sans MS" w:hAnsi="Comic Sans MS"/>
          <w:lang w:val="fr-CA"/>
        </w:rPr>
        <w:t xml:space="preserve">réactions chimiques, ex. </w:t>
      </w:r>
      <w:r w:rsidR="00C238AD">
        <w:rPr>
          <w:rFonts w:ascii="Comic Sans MS" w:hAnsi="Comic Sans MS"/>
          <w:lang w:val="fr-CA"/>
        </w:rPr>
        <w:t>est-ce que c’est inflammable, explosif, toxique, stable, acide, radioactive…</w:t>
      </w:r>
      <w:proofErr w:type="spellStart"/>
      <w:r w:rsidR="00C238AD">
        <w:rPr>
          <w:rFonts w:ascii="Comic Sans MS" w:hAnsi="Comic Sans MS"/>
          <w:lang w:val="fr-CA"/>
        </w:rPr>
        <w:t>etc</w:t>
      </w:r>
      <w:proofErr w:type="spellEnd"/>
      <w:r w:rsidR="00C238AD">
        <w:rPr>
          <w:rFonts w:ascii="Comic Sans MS" w:hAnsi="Comic Sans MS"/>
          <w:lang w:val="fr-CA"/>
        </w:rPr>
        <w:t>)</w:t>
      </w:r>
    </w:p>
    <w:p w:rsidR="005B6596" w:rsidRDefault="005B6596" w:rsidP="005B6596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Comic Sans MS" w:hAnsi="Comic Sans MS"/>
          <w:lang w:val="fr-CA"/>
        </w:rPr>
      </w:pPr>
      <w:r w:rsidRPr="005B6596">
        <w:rPr>
          <w:rFonts w:ascii="Comic Sans MS" w:hAnsi="Comic Sans MS"/>
          <w:lang w:val="fr-CA"/>
        </w:rPr>
        <w:t>Usages de l’élément ou des composés de l’élément</w:t>
      </w:r>
    </w:p>
    <w:p w:rsidR="005B6596" w:rsidRPr="005B6596" w:rsidRDefault="005B6596" w:rsidP="005B6596">
      <w:pPr>
        <w:pStyle w:val="ListParagraph"/>
        <w:numPr>
          <w:ilvl w:val="0"/>
          <w:numId w:val="6"/>
        </w:numPr>
        <w:rPr>
          <w:rFonts w:ascii="Comic Sans MS" w:hAnsi="Comic Sans MS"/>
          <w:lang w:val="fr-CA"/>
        </w:rPr>
      </w:pPr>
      <w:r w:rsidRPr="005B6596">
        <w:rPr>
          <w:rFonts w:ascii="Comic Sans MS" w:hAnsi="Comic Sans MS"/>
          <w:lang w:val="fr-CA"/>
        </w:rPr>
        <w:t>Information intéressant : « Savais-tu que…? »</w:t>
      </w:r>
      <w:r>
        <w:rPr>
          <w:rFonts w:ascii="Comic Sans MS" w:hAnsi="Comic Sans MS"/>
          <w:lang w:val="fr-CA"/>
        </w:rPr>
        <w:t xml:space="preserve"> (au moins 3 faits) </w:t>
      </w:r>
    </w:p>
    <w:p w:rsidR="005B6596" w:rsidRPr="005B6596" w:rsidRDefault="00C238AD" w:rsidP="005B6596">
      <w:pPr>
        <w:pStyle w:val="ListParagraph"/>
        <w:numPr>
          <w:ilvl w:val="0"/>
          <w:numId w:val="6"/>
        </w:numPr>
        <w:spacing w:after="0" w:line="288" w:lineRule="auto"/>
        <w:contextualSpacing w:val="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Il faut</w:t>
      </w:r>
      <w:r w:rsidR="005B6596">
        <w:rPr>
          <w:rFonts w:ascii="Comic Sans MS" w:hAnsi="Comic Sans MS"/>
          <w:lang w:val="fr-CA"/>
        </w:rPr>
        <w:t xml:space="preserve"> citer tes sources ! Il faut utiliser au moins trois !</w:t>
      </w:r>
      <w:r w:rsidR="00881897">
        <w:rPr>
          <w:rFonts w:ascii="Comic Sans MS" w:hAnsi="Comic Sans MS"/>
          <w:lang w:val="fr-CA"/>
        </w:rPr>
        <w:t xml:space="preserve"> Google n’est pas une </w:t>
      </w:r>
      <w:r>
        <w:rPr>
          <w:rFonts w:ascii="Comic Sans MS" w:hAnsi="Comic Sans MS"/>
          <w:lang w:val="fr-CA"/>
        </w:rPr>
        <w:t>source !</w:t>
      </w:r>
    </w:p>
    <w:p w:rsidR="00DD3691" w:rsidRDefault="00DD3691">
      <w:pPr>
        <w:rPr>
          <w:rFonts w:ascii="Comic Sans MS" w:hAnsi="Comic Sans MS"/>
          <w:lang w:val="fr-CA"/>
        </w:rPr>
      </w:pPr>
    </w:p>
    <w:p w:rsidR="00DD3691" w:rsidRPr="00DD3691" w:rsidRDefault="00DD3691" w:rsidP="00DD3691">
      <w:pPr>
        <w:spacing w:after="0" w:line="288" w:lineRule="auto"/>
        <w:rPr>
          <w:rFonts w:ascii="Comic Sans MS" w:hAnsi="Comic Sans MS"/>
          <w:u w:val="single"/>
          <w:lang w:val="fr-CA"/>
        </w:rPr>
      </w:pPr>
      <w:r w:rsidRPr="00DD3691">
        <w:rPr>
          <w:rFonts w:ascii="Comic Sans MS" w:hAnsi="Comic Sans MS"/>
          <w:u w:val="single"/>
          <w:lang w:val="fr-CA"/>
        </w:rPr>
        <w:t xml:space="preserve">Des bonnes places à commencer : </w:t>
      </w:r>
    </w:p>
    <w:p w:rsidR="00A06C6B" w:rsidRDefault="00A06C6B" w:rsidP="00DD3691">
      <w:pPr>
        <w:spacing w:after="0" w:line="288" w:lineRule="auto"/>
        <w:rPr>
          <w:rFonts w:ascii="Comic Sans MS" w:hAnsi="Comic Sans MS"/>
          <w:lang w:val="fr-CA"/>
        </w:rPr>
        <w:sectPr w:rsidR="00A06C6B" w:rsidSect="00535380">
          <w:headerReference w:type="default" r:id="rId11"/>
          <w:pgSz w:w="12240" w:h="15840"/>
          <w:pgMar w:top="1440" w:right="1440" w:bottom="810" w:left="1276" w:header="720" w:footer="720" w:gutter="0"/>
          <w:cols w:space="720"/>
          <w:docGrid w:linePitch="360"/>
        </w:sectPr>
      </w:pPr>
    </w:p>
    <w:p w:rsidR="00535380" w:rsidRDefault="00535380" w:rsidP="00D4782A">
      <w:pPr>
        <w:spacing w:after="0" w:line="288" w:lineRule="auto"/>
        <w:ind w:left="360" w:right="-368"/>
      </w:pPr>
    </w:p>
    <w:p w:rsidR="00DD3691" w:rsidRDefault="00882D22" w:rsidP="00D4782A">
      <w:pPr>
        <w:spacing w:after="0" w:line="288" w:lineRule="auto"/>
        <w:ind w:left="360" w:right="-368"/>
        <w:rPr>
          <w:rFonts w:ascii="Comic Sans MS" w:hAnsi="Comic Sans MS"/>
          <w:lang w:val="fr-CA"/>
        </w:rPr>
      </w:pPr>
      <w:hyperlink r:id="rId12" w:history="1">
        <w:r w:rsidR="00E8533A" w:rsidRPr="00384D2F">
          <w:rPr>
            <w:rStyle w:val="Hyperlink"/>
            <w:rFonts w:ascii="Comic Sans MS" w:hAnsi="Comic Sans MS"/>
            <w:lang w:val="fr-CA"/>
          </w:rPr>
          <w:t>https://periodictable.com/</w:t>
        </w:r>
      </w:hyperlink>
      <w:r w:rsidR="00E8533A">
        <w:rPr>
          <w:rFonts w:ascii="Comic Sans MS" w:hAnsi="Comic Sans MS"/>
          <w:lang w:val="fr-CA"/>
        </w:rPr>
        <w:t xml:space="preserve"> </w:t>
      </w:r>
    </w:p>
    <w:p w:rsidR="00886D5A" w:rsidRDefault="00882D22" w:rsidP="00D4782A">
      <w:pPr>
        <w:spacing w:after="0" w:line="288" w:lineRule="auto"/>
        <w:ind w:left="360" w:right="-368"/>
        <w:rPr>
          <w:rFonts w:ascii="Comic Sans MS" w:hAnsi="Comic Sans MS"/>
          <w:lang w:val="fr-CA"/>
        </w:rPr>
      </w:pPr>
      <w:hyperlink r:id="rId13" w:history="1">
        <w:r w:rsidR="00886D5A" w:rsidRPr="00384D2F">
          <w:rPr>
            <w:rStyle w:val="Hyperlink"/>
            <w:rFonts w:ascii="Comic Sans MS" w:hAnsi="Comic Sans MS"/>
            <w:lang w:val="fr-CA"/>
          </w:rPr>
          <w:t>www.chem4kids.com/files/elem_intro.html</w:t>
        </w:r>
      </w:hyperlink>
      <w:r w:rsidR="00886D5A">
        <w:rPr>
          <w:rFonts w:ascii="Comic Sans MS" w:hAnsi="Comic Sans MS"/>
          <w:lang w:val="fr-CA"/>
        </w:rPr>
        <w:t xml:space="preserve"> </w:t>
      </w:r>
      <w:r w:rsidR="00886D5A" w:rsidRPr="00886D5A">
        <w:rPr>
          <w:rFonts w:ascii="Comic Sans MS" w:hAnsi="Comic Sans MS"/>
          <w:lang w:val="fr-CA"/>
        </w:rPr>
        <w:cr/>
      </w:r>
      <w:r w:rsidR="00886D5A">
        <w:rPr>
          <w:rFonts w:ascii="Comic Sans MS" w:hAnsi="Comic Sans MS"/>
          <w:lang w:val="fr-CA"/>
        </w:rPr>
        <w:t xml:space="preserve"> </w:t>
      </w:r>
      <w:hyperlink r:id="rId14" w:history="1">
        <w:r w:rsidR="00886D5A" w:rsidRPr="00384D2F">
          <w:rPr>
            <w:rStyle w:val="Hyperlink"/>
            <w:rFonts w:ascii="Comic Sans MS" w:hAnsi="Comic Sans MS"/>
            <w:lang w:val="fr-CA"/>
          </w:rPr>
          <w:t>https://periodic.lanl.gov/index.shtml</w:t>
        </w:r>
      </w:hyperlink>
      <w:r w:rsidR="00886D5A">
        <w:rPr>
          <w:rFonts w:ascii="Comic Sans MS" w:hAnsi="Comic Sans MS"/>
          <w:lang w:val="fr-CA"/>
        </w:rPr>
        <w:t xml:space="preserve"> </w:t>
      </w:r>
    </w:p>
    <w:p w:rsidR="00886D5A" w:rsidRDefault="00882D22" w:rsidP="00D4782A">
      <w:pPr>
        <w:spacing w:after="0" w:line="288" w:lineRule="auto"/>
        <w:ind w:left="360" w:right="-368"/>
        <w:rPr>
          <w:rFonts w:ascii="Comic Sans MS" w:hAnsi="Comic Sans MS"/>
          <w:lang w:val="fr-CA"/>
        </w:rPr>
      </w:pPr>
      <w:hyperlink r:id="rId15" w:history="1">
        <w:r w:rsidR="00886D5A" w:rsidRPr="00384D2F">
          <w:rPr>
            <w:rStyle w:val="Hyperlink"/>
            <w:rFonts w:ascii="Comic Sans MS" w:hAnsi="Comic Sans MS"/>
            <w:lang w:val="fr-CA"/>
          </w:rPr>
          <w:t>http://www.chemicalelements.com</w:t>
        </w:r>
      </w:hyperlink>
    </w:p>
    <w:p w:rsidR="00886D5A" w:rsidRDefault="00882D22" w:rsidP="00D4782A">
      <w:pPr>
        <w:spacing w:after="0" w:line="288" w:lineRule="auto"/>
        <w:ind w:left="360" w:right="-368"/>
        <w:rPr>
          <w:rFonts w:ascii="Comic Sans MS" w:hAnsi="Comic Sans MS"/>
          <w:lang w:val="fr-CA"/>
        </w:rPr>
      </w:pPr>
      <w:hyperlink r:id="rId16" w:history="1">
        <w:r w:rsidR="00886D5A" w:rsidRPr="00384D2F">
          <w:rPr>
            <w:rStyle w:val="Hyperlink"/>
            <w:rFonts w:ascii="Comic Sans MS" w:hAnsi="Comic Sans MS"/>
            <w:lang w:val="fr-CA"/>
          </w:rPr>
          <w:t>www.chemicool.com</w:t>
        </w:r>
      </w:hyperlink>
      <w:r w:rsidR="00886D5A">
        <w:rPr>
          <w:rFonts w:ascii="Comic Sans MS" w:hAnsi="Comic Sans MS"/>
          <w:lang w:val="fr-CA"/>
        </w:rPr>
        <w:t xml:space="preserve"> </w:t>
      </w:r>
    </w:p>
    <w:p w:rsidR="00886D5A" w:rsidRPr="00886D5A" w:rsidRDefault="00882D22" w:rsidP="00D4782A">
      <w:pPr>
        <w:spacing w:after="0" w:line="288" w:lineRule="auto"/>
        <w:ind w:left="360" w:right="-368"/>
        <w:rPr>
          <w:rFonts w:ascii="Comic Sans MS" w:hAnsi="Comic Sans MS"/>
          <w:lang w:val="fr-CA"/>
        </w:rPr>
      </w:pPr>
      <w:hyperlink r:id="rId17" w:history="1">
        <w:r w:rsidR="00886D5A" w:rsidRPr="00384D2F">
          <w:rPr>
            <w:rStyle w:val="Hyperlink"/>
            <w:rFonts w:ascii="Comic Sans MS" w:hAnsi="Comic Sans MS"/>
            <w:lang w:val="fr-CA"/>
          </w:rPr>
          <w:t>https://education.jlab.org/itselemental/</w:t>
        </w:r>
      </w:hyperlink>
      <w:r w:rsidR="00886D5A">
        <w:rPr>
          <w:rFonts w:ascii="Comic Sans MS" w:hAnsi="Comic Sans MS"/>
          <w:lang w:val="fr-CA"/>
        </w:rPr>
        <w:t xml:space="preserve"> </w:t>
      </w:r>
    </w:p>
    <w:p w:rsidR="00886D5A" w:rsidRPr="00886D5A" w:rsidRDefault="00882D22" w:rsidP="00D4782A">
      <w:pPr>
        <w:spacing w:after="0" w:line="288" w:lineRule="auto"/>
        <w:ind w:left="360" w:right="-368"/>
        <w:rPr>
          <w:rFonts w:ascii="Comic Sans MS" w:hAnsi="Comic Sans MS"/>
          <w:lang w:val="fr-CA"/>
        </w:rPr>
      </w:pPr>
      <w:hyperlink r:id="rId18" w:history="1">
        <w:r w:rsidR="00886D5A" w:rsidRPr="00886D5A">
          <w:rPr>
            <w:rStyle w:val="Hyperlink"/>
            <w:rFonts w:ascii="Comic Sans MS" w:hAnsi="Comic Sans MS"/>
            <w:lang w:val="fr-CA"/>
          </w:rPr>
          <w:t>http://environmentalchemistry.com</w:t>
        </w:r>
      </w:hyperlink>
    </w:p>
    <w:p w:rsidR="00A06C6B" w:rsidRDefault="00A06C6B" w:rsidP="005B6596">
      <w:pPr>
        <w:spacing w:after="0" w:line="288" w:lineRule="auto"/>
        <w:rPr>
          <w:rFonts w:ascii="Comic Sans MS" w:hAnsi="Comic Sans MS"/>
          <w:lang w:val="fr-CA"/>
        </w:rPr>
        <w:sectPr w:rsidR="00A06C6B" w:rsidSect="00A06C6B">
          <w:type w:val="continuous"/>
          <w:pgSz w:w="12240" w:h="15840"/>
          <w:pgMar w:top="1440" w:right="1440" w:bottom="1440" w:left="1276" w:header="720" w:footer="720" w:gutter="0"/>
          <w:cols w:num="2" w:space="720"/>
          <w:docGrid w:linePitch="360"/>
        </w:sectPr>
      </w:pPr>
    </w:p>
    <w:p w:rsidR="00A211FD" w:rsidRDefault="00A211FD" w:rsidP="005B6596">
      <w:pPr>
        <w:spacing w:after="0" w:line="288" w:lineRule="auto"/>
        <w:rPr>
          <w:rFonts w:ascii="Comic Sans MS" w:hAnsi="Comic Sans MS"/>
          <w:lang w:val="fr-CA"/>
        </w:rPr>
      </w:pPr>
    </w:p>
    <w:p w:rsidR="00A06C6B" w:rsidRDefault="00A211FD" w:rsidP="005B6596">
      <w:pPr>
        <w:spacing w:after="0" w:line="288" w:lineRule="auto"/>
        <w:rPr>
          <w:rFonts w:ascii="Comic Sans MS" w:hAnsi="Comic Sans MS"/>
          <w:u w:val="single"/>
          <w:lang w:val="fr-CA"/>
        </w:rPr>
      </w:pPr>
      <w:r w:rsidRPr="00A211FD">
        <w:rPr>
          <w:rFonts w:ascii="Comic Sans MS" w:hAnsi="Comic Sans MS"/>
          <w:u w:val="single"/>
          <w:lang w:val="fr-CA"/>
        </w:rPr>
        <w:lastRenderedPageBreak/>
        <w:t xml:space="preserve">Comment citer </w:t>
      </w:r>
      <w:proofErr w:type="gramStart"/>
      <w:r w:rsidRPr="00A211FD">
        <w:rPr>
          <w:rFonts w:ascii="Comic Sans MS" w:hAnsi="Comic Sans MS"/>
          <w:u w:val="single"/>
          <w:lang w:val="fr-CA"/>
        </w:rPr>
        <w:t>une</w:t>
      </w:r>
      <w:proofErr w:type="gramEnd"/>
      <w:r w:rsidRPr="00A211FD">
        <w:rPr>
          <w:rFonts w:ascii="Comic Sans MS" w:hAnsi="Comic Sans MS"/>
          <w:u w:val="single"/>
          <w:lang w:val="fr-CA"/>
        </w:rPr>
        <w:t xml:space="preserve"> site web :</w:t>
      </w:r>
    </w:p>
    <w:p w:rsidR="002B666C" w:rsidRDefault="009F2888" w:rsidP="00D4782A">
      <w:pPr>
        <w:spacing w:after="0" w:line="288" w:lineRule="auto"/>
        <w:ind w:left="360"/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Nom de famille, nom de l’a</w:t>
      </w:r>
      <w:r w:rsidR="002B666C" w:rsidRPr="009F2888">
        <w:rPr>
          <w:rFonts w:ascii="Comic Sans MS" w:hAnsi="Comic Sans MS"/>
          <w:lang w:val="fr-CA"/>
        </w:rPr>
        <w:t xml:space="preserve">uteur </w:t>
      </w:r>
      <w:r w:rsidRPr="009F2888">
        <w:rPr>
          <w:rFonts w:ascii="Comic Sans MS" w:hAnsi="Comic Sans MS"/>
          <w:lang w:val="fr-CA"/>
        </w:rPr>
        <w:t xml:space="preserve">ou </w:t>
      </w:r>
      <w:r>
        <w:rPr>
          <w:rFonts w:ascii="Comic Sans MS" w:hAnsi="Comic Sans MS"/>
          <w:lang w:val="fr-CA"/>
        </w:rPr>
        <w:t>l’é</w:t>
      </w:r>
      <w:r w:rsidRPr="009F2888">
        <w:rPr>
          <w:rFonts w:ascii="Comic Sans MS" w:hAnsi="Comic Sans MS"/>
          <w:lang w:val="fr-CA"/>
        </w:rPr>
        <w:t xml:space="preserve">diteur </w:t>
      </w:r>
      <w:r w:rsidR="002B666C" w:rsidRPr="009F2888">
        <w:rPr>
          <w:rFonts w:ascii="Comic Sans MS" w:hAnsi="Comic Sans MS"/>
          <w:lang w:val="fr-CA"/>
        </w:rPr>
        <w:t>(</w:t>
      </w:r>
      <w:proofErr w:type="gramStart"/>
      <w:r w:rsidR="002B666C" w:rsidRPr="009F2888">
        <w:rPr>
          <w:rFonts w:ascii="Comic Sans MS" w:hAnsi="Comic Sans MS"/>
          <w:lang w:val="fr-CA"/>
        </w:rPr>
        <w:t>si il</w:t>
      </w:r>
      <w:proofErr w:type="gramEnd"/>
      <w:r w:rsidR="002B666C" w:rsidRPr="009F2888">
        <w:rPr>
          <w:rFonts w:ascii="Comic Sans MS" w:hAnsi="Comic Sans MS"/>
          <w:lang w:val="fr-CA"/>
        </w:rPr>
        <w:t xml:space="preserve"> y en a un).</w:t>
      </w:r>
      <w:r w:rsidRPr="009F2888">
        <w:rPr>
          <w:rFonts w:ascii="Comic Sans MS" w:hAnsi="Comic Sans MS"/>
          <w:lang w:val="fr-CA"/>
        </w:rPr>
        <w:t xml:space="preserve"> </w:t>
      </w:r>
      <w:r w:rsidRPr="009F2888">
        <w:rPr>
          <w:rFonts w:ascii="Comic Sans MS" w:eastAsia="Times New Roman" w:hAnsi="Comic Sans MS" w:cs="Courier New"/>
          <w:color w:val="333333"/>
          <w:lang w:val="fr-CA" w:eastAsia="en-CA"/>
        </w:rPr>
        <w:t>"</w:t>
      </w:r>
      <w:r w:rsidRPr="009F2888">
        <w:rPr>
          <w:rFonts w:ascii="Comic Sans MS" w:eastAsia="Times New Roman" w:hAnsi="Comic Sans MS" w:cs="Courier New"/>
          <w:color w:val="333333"/>
          <w:lang w:val="fr-CA" w:eastAsia="en-CA"/>
        </w:rPr>
        <w:t>Titre de la page ou de l’article</w:t>
      </w:r>
      <w:r w:rsidR="00D4782A">
        <w:rPr>
          <w:rFonts w:ascii="Comic Sans MS" w:eastAsia="Times New Roman" w:hAnsi="Comic Sans MS" w:cs="Courier New"/>
          <w:color w:val="333333"/>
          <w:lang w:val="fr-CA" w:eastAsia="en-CA"/>
        </w:rPr>
        <w:t>.</w:t>
      </w:r>
      <w:r w:rsidRPr="009F2888">
        <w:rPr>
          <w:rFonts w:ascii="Courier New" w:eastAsia="Times New Roman" w:hAnsi="Courier New" w:cs="Courier New"/>
          <w:color w:val="333333"/>
          <w:sz w:val="24"/>
          <w:szCs w:val="24"/>
          <w:lang w:val="fr-CA" w:eastAsia="en-CA"/>
        </w:rPr>
        <w:t>"</w:t>
      </w:r>
      <w:r w:rsidR="002B666C" w:rsidRPr="009F2888">
        <w:rPr>
          <w:lang w:val="fr-CA"/>
        </w:rPr>
        <w:t xml:space="preserve"> </w:t>
      </w:r>
      <w:r w:rsidR="002B666C" w:rsidRPr="009F2888">
        <w:rPr>
          <w:rFonts w:ascii="Comic Sans MS" w:hAnsi="Comic Sans MS"/>
          <w:i/>
          <w:lang w:val="fr-CA"/>
        </w:rPr>
        <w:t>Nom du site</w:t>
      </w:r>
      <w:r w:rsidR="002B666C" w:rsidRPr="009F2888">
        <w:rPr>
          <w:rFonts w:ascii="Comic Sans MS" w:hAnsi="Comic Sans MS"/>
          <w:lang w:val="fr-CA"/>
        </w:rPr>
        <w:t xml:space="preserve">. Nom de l’institution </w:t>
      </w:r>
      <w:r w:rsidRPr="009F2888">
        <w:rPr>
          <w:rFonts w:ascii="Comic Sans MS" w:hAnsi="Comic Sans MS"/>
          <w:lang w:val="fr-CA"/>
        </w:rPr>
        <w:t>ou sponsor</w:t>
      </w:r>
      <w:r w:rsidRPr="009F2888">
        <w:rPr>
          <w:rFonts w:ascii="Comic Sans MS" w:hAnsi="Comic Sans MS"/>
          <w:lang w:val="fr-CA"/>
        </w:rPr>
        <w:t xml:space="preserve"> </w:t>
      </w:r>
      <w:r w:rsidR="002B666C" w:rsidRPr="009F2888">
        <w:rPr>
          <w:rFonts w:ascii="Comic Sans MS" w:hAnsi="Comic Sans MS"/>
          <w:lang w:val="fr-CA"/>
        </w:rPr>
        <w:t xml:space="preserve">du site, date de </w:t>
      </w:r>
      <w:r w:rsidRPr="009F2888">
        <w:rPr>
          <w:rFonts w:ascii="Comic Sans MS" w:hAnsi="Comic Sans MS"/>
          <w:lang w:val="fr-CA"/>
        </w:rPr>
        <w:t xml:space="preserve">création du </w:t>
      </w:r>
      <w:proofErr w:type="spellStart"/>
      <w:r w:rsidRPr="009F2888">
        <w:rPr>
          <w:rFonts w:ascii="Comic Sans MS" w:hAnsi="Comic Sans MS"/>
          <w:lang w:val="fr-CA"/>
        </w:rPr>
        <w:t>cite</w:t>
      </w:r>
      <w:proofErr w:type="spellEnd"/>
      <w:r w:rsidRPr="009F2888">
        <w:rPr>
          <w:rFonts w:ascii="Comic Sans MS" w:hAnsi="Comic Sans MS"/>
          <w:lang w:val="fr-CA"/>
        </w:rPr>
        <w:t xml:space="preserve">, URL, </w:t>
      </w:r>
      <w:r w:rsidR="002B666C" w:rsidRPr="009F2888">
        <w:rPr>
          <w:rFonts w:ascii="Comic Sans MS" w:hAnsi="Comic Sans MS"/>
          <w:lang w:val="fr-CA"/>
        </w:rPr>
        <w:t xml:space="preserve"> </w:t>
      </w:r>
      <w:r w:rsidR="00D4782A">
        <w:rPr>
          <w:rFonts w:ascii="Comic Sans MS" w:hAnsi="Comic Sans MS"/>
          <w:lang w:val="fr-CA"/>
        </w:rPr>
        <w:t xml:space="preserve">Web. </w:t>
      </w:r>
      <w:r w:rsidR="002B666C" w:rsidRPr="009F2888">
        <w:rPr>
          <w:rFonts w:ascii="Comic Sans MS" w:hAnsi="Comic Sans MS"/>
          <w:lang w:val="fr-CA"/>
        </w:rPr>
        <w:t xml:space="preserve">Date que tu l’as </w:t>
      </w:r>
      <w:r w:rsidRPr="009F2888">
        <w:rPr>
          <w:rFonts w:ascii="Comic Sans MS" w:hAnsi="Comic Sans MS"/>
          <w:lang w:val="fr-CA"/>
        </w:rPr>
        <w:t>utilisé</w:t>
      </w:r>
      <w:r w:rsidR="002B666C" w:rsidRPr="009F2888">
        <w:rPr>
          <w:rFonts w:ascii="Comic Sans MS" w:hAnsi="Comic Sans MS"/>
          <w:lang w:val="fr-CA"/>
        </w:rPr>
        <w:t xml:space="preserve">.  </w:t>
      </w:r>
      <w:r w:rsidR="002B666C" w:rsidRPr="009F2888">
        <w:rPr>
          <w:rFonts w:ascii="Comic Sans MS" w:hAnsi="Comic Sans MS"/>
          <w:i/>
          <w:lang w:val="fr-CA"/>
        </w:rPr>
        <w:t xml:space="preserve"> </w:t>
      </w:r>
      <w:r w:rsidR="002B666C" w:rsidRPr="009F2888">
        <w:rPr>
          <w:rFonts w:ascii="Comic Sans MS" w:hAnsi="Comic Sans MS"/>
          <w:lang w:val="fr-CA"/>
        </w:rPr>
        <w:t xml:space="preserve"> </w:t>
      </w:r>
    </w:p>
    <w:p w:rsidR="009F2888" w:rsidRDefault="009F2888" w:rsidP="005B6596">
      <w:pPr>
        <w:spacing w:after="0" w:line="288" w:lineRule="auto"/>
        <w:rPr>
          <w:rFonts w:ascii="Comic Sans MS" w:hAnsi="Comic Sans MS"/>
          <w:lang w:val="fr-CA"/>
        </w:rPr>
      </w:pPr>
    </w:p>
    <w:p w:rsidR="009F2888" w:rsidRPr="00D4782A" w:rsidRDefault="009F2888" w:rsidP="005B6596">
      <w:pPr>
        <w:spacing w:after="0" w:line="288" w:lineRule="auto"/>
        <w:rPr>
          <w:rFonts w:ascii="Comic Sans MS" w:hAnsi="Comic Sans MS"/>
          <w:u w:val="single"/>
          <w:lang w:val="fr-CA"/>
        </w:rPr>
      </w:pPr>
      <w:r w:rsidRPr="00D4782A">
        <w:rPr>
          <w:rFonts w:ascii="Comic Sans MS" w:hAnsi="Comic Sans MS"/>
          <w:u w:val="single"/>
          <w:lang w:val="fr-CA"/>
        </w:rPr>
        <w:t>Exemple :</w:t>
      </w:r>
    </w:p>
    <w:p w:rsidR="009F2888" w:rsidRDefault="009F2888" w:rsidP="00D4782A">
      <w:pPr>
        <w:spacing w:after="0" w:line="288" w:lineRule="auto"/>
        <w:ind w:left="360"/>
        <w:rPr>
          <w:rFonts w:ascii="Comic Sans MS" w:eastAsia="Times New Roman" w:hAnsi="Comic Sans MS" w:cs="Courier New"/>
          <w:color w:val="333333"/>
          <w:lang w:val="fr-CA" w:eastAsia="en-CA"/>
        </w:rPr>
      </w:pPr>
      <w:r w:rsidRPr="009F2888">
        <w:rPr>
          <w:rFonts w:ascii="Comic Sans MS" w:eastAsia="Times New Roman" w:hAnsi="Comic Sans MS" w:cs="Courier New"/>
          <w:color w:val="333333"/>
          <w:lang w:val="fr-CA" w:eastAsia="en-CA"/>
        </w:rPr>
        <w:t>"</w:t>
      </w:r>
      <w:proofErr w:type="spellStart"/>
      <w:r w:rsidRPr="009F2888">
        <w:rPr>
          <w:rFonts w:ascii="Comic Sans MS" w:hAnsi="Comic Sans MS"/>
          <w:lang w:val="fr-CA"/>
        </w:rPr>
        <w:t>Oxygen</w:t>
      </w:r>
      <w:proofErr w:type="spellEnd"/>
      <w:r w:rsidRPr="009F2888">
        <w:rPr>
          <w:rFonts w:ascii="Comic Sans MS" w:hAnsi="Comic Sans MS"/>
          <w:lang w:val="fr-CA"/>
        </w:rPr>
        <w:t xml:space="preserve"> </w:t>
      </w:r>
      <w:proofErr w:type="spellStart"/>
      <w:r w:rsidRPr="009F2888">
        <w:rPr>
          <w:rFonts w:ascii="Comic Sans MS" w:hAnsi="Comic Sans MS"/>
          <w:lang w:val="fr-CA"/>
        </w:rPr>
        <w:t>Element</w:t>
      </w:r>
      <w:proofErr w:type="spellEnd"/>
      <w:r w:rsidRPr="009F2888">
        <w:rPr>
          <w:rFonts w:ascii="Comic Sans MS" w:hAnsi="Comic Sans MS"/>
          <w:lang w:val="fr-CA"/>
        </w:rPr>
        <w:t xml:space="preserve"> </w:t>
      </w:r>
      <w:proofErr w:type="spellStart"/>
      <w:r w:rsidRPr="009F2888">
        <w:rPr>
          <w:rFonts w:ascii="Comic Sans MS" w:hAnsi="Comic Sans MS"/>
          <w:lang w:val="fr-CA"/>
        </w:rPr>
        <w:t>Facts</w:t>
      </w:r>
      <w:proofErr w:type="spellEnd"/>
      <w:r w:rsidR="00D4782A">
        <w:rPr>
          <w:rFonts w:ascii="Comic Sans MS" w:hAnsi="Comic Sans MS"/>
          <w:lang w:val="fr-CA"/>
        </w:rPr>
        <w:t>.</w:t>
      </w:r>
      <w:r w:rsidRPr="009F2888">
        <w:rPr>
          <w:rFonts w:ascii="Comic Sans MS" w:eastAsia="Times New Roman" w:hAnsi="Comic Sans MS" w:cs="Courier New"/>
          <w:color w:val="333333"/>
          <w:lang w:val="fr-CA" w:eastAsia="en-CA"/>
        </w:rPr>
        <w:t>"</w:t>
      </w:r>
      <w:r w:rsidR="00D4782A">
        <w:rPr>
          <w:rFonts w:ascii="Comic Sans MS" w:eastAsia="Times New Roman" w:hAnsi="Comic Sans MS" w:cs="Courier New"/>
          <w:color w:val="333333"/>
          <w:lang w:val="fr-CA" w:eastAsia="en-CA"/>
        </w:rPr>
        <w:t xml:space="preserve"> </w:t>
      </w:r>
      <w:proofErr w:type="spellStart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>Chemicool</w:t>
      </w:r>
      <w:proofErr w:type="spellEnd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 xml:space="preserve"> </w:t>
      </w:r>
      <w:proofErr w:type="spellStart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>cooler</w:t>
      </w:r>
      <w:proofErr w:type="spellEnd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 xml:space="preserve"> </w:t>
      </w:r>
      <w:proofErr w:type="spellStart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>than</w:t>
      </w:r>
      <w:proofErr w:type="spellEnd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 xml:space="preserve"> </w:t>
      </w:r>
      <w:proofErr w:type="spellStart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>absolute</w:t>
      </w:r>
      <w:proofErr w:type="spellEnd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 xml:space="preserve"> </w:t>
      </w:r>
      <w:proofErr w:type="spellStart"/>
      <w:r w:rsidR="00D4782A" w:rsidRP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>zero</w:t>
      </w:r>
      <w:proofErr w:type="spellEnd"/>
      <w:r w:rsidR="00D4782A">
        <w:rPr>
          <w:rFonts w:ascii="Comic Sans MS" w:eastAsia="Times New Roman" w:hAnsi="Comic Sans MS" w:cs="Courier New"/>
          <w:i/>
          <w:color w:val="000000" w:themeColor="text1"/>
          <w:lang w:val="fr-CA" w:eastAsia="en-CA"/>
        </w:rPr>
        <w:t xml:space="preserve">, </w:t>
      </w:r>
      <w:r w:rsidR="00D4782A" w:rsidRPr="00D4782A">
        <w:rPr>
          <w:rFonts w:ascii="Comic Sans MS" w:hAnsi="Comic Sans MS"/>
          <w:lang w:val="fr-CA"/>
        </w:rPr>
        <w:t>08 Oct. 2012</w:t>
      </w:r>
      <w:r w:rsidR="00D4782A">
        <w:rPr>
          <w:rFonts w:ascii="Comic Sans MS" w:hAnsi="Comic Sans MS"/>
          <w:lang w:val="fr-CA"/>
        </w:rPr>
        <w:t xml:space="preserve">, </w:t>
      </w:r>
      <w:r w:rsidR="00D4782A" w:rsidRPr="00D4782A">
        <w:rPr>
          <w:rFonts w:ascii="Comic Sans MS" w:hAnsi="Comic Sans MS"/>
          <w:lang w:val="fr-CA"/>
        </w:rPr>
        <w:t>https://www.chemicool.com/elements/oxygen.html</w:t>
      </w:r>
      <w:r w:rsidR="00D4782A">
        <w:rPr>
          <w:rFonts w:ascii="Comic Sans MS" w:hAnsi="Comic Sans MS"/>
          <w:lang w:val="fr-CA"/>
        </w:rPr>
        <w:t xml:space="preserve">, Web. </w:t>
      </w:r>
      <w:r w:rsidR="00D4782A" w:rsidRPr="00D4782A">
        <w:rPr>
          <w:rFonts w:ascii="Comic Sans MS" w:hAnsi="Comic Sans MS"/>
          <w:lang w:val="fr-CA"/>
        </w:rPr>
        <w:t>12/9/2019</w:t>
      </w:r>
    </w:p>
    <w:p w:rsidR="00D4782A" w:rsidRDefault="00D4782A" w:rsidP="005B6596">
      <w:pPr>
        <w:spacing w:after="0" w:line="288" w:lineRule="auto"/>
        <w:rPr>
          <w:rFonts w:ascii="Comic Sans MS" w:eastAsia="Times New Roman" w:hAnsi="Comic Sans MS" w:cs="Courier New"/>
          <w:color w:val="333333"/>
          <w:lang w:val="fr-CA" w:eastAsia="en-CA"/>
        </w:rPr>
      </w:pPr>
    </w:p>
    <w:p w:rsidR="0043179B" w:rsidRPr="00A06C6B" w:rsidRDefault="00A06C6B" w:rsidP="005B6596">
      <w:pPr>
        <w:spacing w:after="0" w:line="288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u w:val="single"/>
          <w:lang w:val="fr-CA"/>
        </w:rPr>
        <w:t>É</w:t>
      </w:r>
      <w:r w:rsidRPr="00A06C6B">
        <w:rPr>
          <w:rFonts w:ascii="Comic Sans MS" w:hAnsi="Comic Sans MS"/>
          <w:u w:val="single"/>
          <w:lang w:val="fr-CA"/>
        </w:rPr>
        <w:t>valuation </w:t>
      </w:r>
      <w:r w:rsidR="00A211FD">
        <w:rPr>
          <w:rFonts w:ascii="Comic Sans MS" w:hAnsi="Comic Sans MS"/>
          <w:u w:val="single"/>
          <w:lang w:val="fr-CA"/>
        </w:rPr>
        <w:t>Élève</w:t>
      </w:r>
      <w:r w:rsidRPr="00A06C6B">
        <w:rPr>
          <w:rFonts w:ascii="Comic Sans MS" w:hAnsi="Comic Sans MS"/>
          <w:u w:val="single"/>
          <w:lang w:val="fr-CA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08"/>
        <w:gridCol w:w="1372"/>
        <w:gridCol w:w="1373"/>
        <w:gridCol w:w="1372"/>
        <w:gridCol w:w="1373"/>
      </w:tblGrid>
      <w:tr w:rsidR="00A06C6B" w:rsidTr="00A26386"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06C6B" w:rsidRDefault="00A06C6B" w:rsidP="00D4782A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Excellent</w:t>
            </w:r>
            <w:r w:rsidR="00F608E2">
              <w:rPr>
                <w:rFonts w:ascii="Comic Sans MS" w:hAnsi="Comic Sans MS"/>
                <w:lang w:val="fr-CA"/>
              </w:rPr>
              <w:t xml:space="preserve"> !!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A06C6B" w:rsidRDefault="00F608E2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Bien Fait !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Ça va</w:t>
            </w:r>
            <w:r w:rsidR="00F608E2">
              <w:rPr>
                <w:rFonts w:ascii="Comic Sans MS" w:hAnsi="Comic Sans MS"/>
                <w:lang w:val="fr-CA"/>
              </w:rPr>
              <w:t>.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Un début</w:t>
            </w:r>
            <w:r w:rsidR="00F608E2">
              <w:rPr>
                <w:rFonts w:ascii="Comic Sans MS" w:hAnsi="Comic Sans MS"/>
                <w:lang w:val="fr-CA"/>
              </w:rPr>
              <w:t>…</w:t>
            </w:r>
          </w:p>
        </w:tc>
      </w:tr>
      <w:tr w:rsidR="00A06C6B" w:rsidTr="00A26386">
        <w:tc>
          <w:tcPr>
            <w:tcW w:w="4608" w:type="dxa"/>
          </w:tcPr>
          <w:p w:rsidR="00A06C6B" w:rsidRDefault="00DA1A80" w:rsidP="005B659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Français utilisé</w:t>
            </w:r>
            <w:r w:rsidR="00246225">
              <w:rPr>
                <w:rFonts w:ascii="Comic Sans MS" w:hAnsi="Comic Sans MS"/>
                <w:lang w:val="fr-CA"/>
              </w:rPr>
              <w:t xml:space="preserve"> pendant la recherche</w:t>
            </w: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06C6B" w:rsidTr="00A26386">
        <w:tc>
          <w:tcPr>
            <w:tcW w:w="4608" w:type="dxa"/>
          </w:tcPr>
          <w:p w:rsidR="00A06C6B" w:rsidRDefault="00F608E2" w:rsidP="005B659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Toute l’&lt;information requise est présente</w:t>
            </w: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06C6B" w:rsidTr="00A26386">
        <w:tc>
          <w:tcPr>
            <w:tcW w:w="4608" w:type="dxa"/>
          </w:tcPr>
          <w:p w:rsidR="00A06C6B" w:rsidRDefault="00F608E2" w:rsidP="00F608E2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Bien organiser, facile à lire, pas d’anglais, beau, utilise des couleurs</w:t>
            </w: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06C6B" w:rsidTr="00A26386">
        <w:tc>
          <w:tcPr>
            <w:tcW w:w="4608" w:type="dxa"/>
          </w:tcPr>
          <w:p w:rsidR="00A06C6B" w:rsidRDefault="00F608E2" w:rsidP="005B659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Diagrammes sont bien choisis/utiles</w:t>
            </w: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06C6B" w:rsidTr="00A26386">
        <w:tc>
          <w:tcPr>
            <w:tcW w:w="4608" w:type="dxa"/>
          </w:tcPr>
          <w:p w:rsidR="00A06C6B" w:rsidRDefault="00F608E2" w:rsidP="005B659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Plusieurs sources valables</w:t>
            </w: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06C6B" w:rsidTr="00A26386">
        <w:tc>
          <w:tcPr>
            <w:tcW w:w="4608" w:type="dxa"/>
          </w:tcPr>
          <w:p w:rsidR="00A06C6B" w:rsidRDefault="00F608E2" w:rsidP="005B659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source</w:t>
            </w:r>
            <w:r w:rsidR="00DA1A80">
              <w:rPr>
                <w:rFonts w:ascii="Comic Sans MS" w:hAnsi="Comic Sans MS"/>
                <w:lang w:val="fr-CA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lang w:val="fr-CA"/>
              </w:rPr>
              <w:t xml:space="preserve"> sont biens citées</w:t>
            </w: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06C6B" w:rsidRDefault="00A06C6B" w:rsidP="00535380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</w:tbl>
    <w:p w:rsidR="00A06C6B" w:rsidRDefault="00A06C6B" w:rsidP="005B6596">
      <w:pPr>
        <w:spacing w:after="0" w:line="288" w:lineRule="auto"/>
        <w:rPr>
          <w:rFonts w:ascii="Comic Sans MS" w:hAnsi="Comic Sans MS"/>
          <w:lang w:val="fr-CA"/>
        </w:rPr>
      </w:pPr>
    </w:p>
    <w:p w:rsidR="00A26386" w:rsidRPr="00886D5A" w:rsidRDefault="00A26386" w:rsidP="005B6596">
      <w:pPr>
        <w:spacing w:after="0" w:line="288" w:lineRule="auto"/>
        <w:rPr>
          <w:rFonts w:ascii="Comic Sans MS" w:hAnsi="Comic Sans MS"/>
          <w:lang w:val="fr-CA"/>
        </w:rPr>
      </w:pPr>
    </w:p>
    <w:p w:rsidR="00A211FD" w:rsidRPr="00A06C6B" w:rsidRDefault="00A211FD" w:rsidP="00A211FD">
      <w:pPr>
        <w:spacing w:after="0" w:line="288" w:lineRule="auto"/>
        <w:rPr>
          <w:rFonts w:ascii="Comic Sans MS" w:hAnsi="Comic Sans MS"/>
          <w:u w:val="single"/>
          <w:lang w:val="fr-CA"/>
        </w:rPr>
      </w:pPr>
      <w:r>
        <w:rPr>
          <w:rFonts w:ascii="Comic Sans MS" w:hAnsi="Comic Sans MS"/>
          <w:u w:val="single"/>
          <w:lang w:val="fr-CA"/>
        </w:rPr>
        <w:t>É</w:t>
      </w:r>
      <w:r w:rsidRPr="00A06C6B">
        <w:rPr>
          <w:rFonts w:ascii="Comic Sans MS" w:hAnsi="Comic Sans MS"/>
          <w:u w:val="single"/>
          <w:lang w:val="fr-CA"/>
        </w:rPr>
        <w:t>valuation </w:t>
      </w:r>
      <w:r>
        <w:rPr>
          <w:rFonts w:ascii="Comic Sans MS" w:hAnsi="Comic Sans MS"/>
          <w:u w:val="single"/>
          <w:lang w:val="fr-CA"/>
        </w:rPr>
        <w:t>Prof</w:t>
      </w:r>
      <w:r w:rsidRPr="00A06C6B">
        <w:rPr>
          <w:rFonts w:ascii="Comic Sans MS" w:hAnsi="Comic Sans MS"/>
          <w:u w:val="single"/>
          <w:lang w:val="fr-CA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08"/>
        <w:gridCol w:w="1372"/>
        <w:gridCol w:w="1373"/>
        <w:gridCol w:w="1372"/>
        <w:gridCol w:w="1373"/>
      </w:tblGrid>
      <w:tr w:rsidR="00A26386" w:rsidTr="00D92E26">
        <w:tc>
          <w:tcPr>
            <w:tcW w:w="4608" w:type="dxa"/>
            <w:shd w:val="clear" w:color="auto" w:fill="F2F2F2" w:themeFill="background1" w:themeFillShade="F2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Excellent !!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Bien Fait !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Ça va.</w:t>
            </w:r>
          </w:p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Un début…</w:t>
            </w:r>
          </w:p>
        </w:tc>
      </w:tr>
      <w:tr w:rsidR="00A26386" w:rsidTr="00D92E26">
        <w:tc>
          <w:tcPr>
            <w:tcW w:w="4608" w:type="dxa"/>
          </w:tcPr>
          <w:p w:rsidR="00A26386" w:rsidRDefault="00A26386" w:rsidP="00D92E2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Français </w:t>
            </w:r>
            <w:r w:rsidR="00DA1A80">
              <w:rPr>
                <w:rFonts w:ascii="Comic Sans MS" w:hAnsi="Comic Sans MS"/>
                <w:lang w:val="fr-CA"/>
              </w:rPr>
              <w:t>utilisé</w:t>
            </w:r>
            <w:r>
              <w:rPr>
                <w:rFonts w:ascii="Comic Sans MS" w:hAnsi="Comic Sans MS"/>
                <w:lang w:val="fr-CA"/>
              </w:rPr>
              <w:t xml:space="preserve"> pendant la recherche</w:t>
            </w: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26386" w:rsidTr="00D92E26">
        <w:tc>
          <w:tcPr>
            <w:tcW w:w="4608" w:type="dxa"/>
          </w:tcPr>
          <w:p w:rsidR="00A26386" w:rsidRDefault="00A26386" w:rsidP="00D92E2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Toute l’&lt;information requise est présente</w:t>
            </w: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26386" w:rsidTr="00D92E26">
        <w:tc>
          <w:tcPr>
            <w:tcW w:w="4608" w:type="dxa"/>
          </w:tcPr>
          <w:p w:rsidR="00A26386" w:rsidRDefault="00A26386" w:rsidP="00D92E2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Bien organiser, facile à lire, pas d’anglais, beau, utilise des couleurs</w:t>
            </w: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26386" w:rsidTr="00D92E26">
        <w:tc>
          <w:tcPr>
            <w:tcW w:w="4608" w:type="dxa"/>
          </w:tcPr>
          <w:p w:rsidR="00A26386" w:rsidRDefault="00A26386" w:rsidP="00D92E2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Diagrammes sont bien choisis/utiles</w:t>
            </w: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26386" w:rsidTr="00D92E26">
        <w:tc>
          <w:tcPr>
            <w:tcW w:w="4608" w:type="dxa"/>
          </w:tcPr>
          <w:p w:rsidR="00A26386" w:rsidRDefault="00A26386" w:rsidP="00D92E2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Plusieurs sources valables</w:t>
            </w: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A26386" w:rsidTr="00D92E26">
        <w:tc>
          <w:tcPr>
            <w:tcW w:w="4608" w:type="dxa"/>
          </w:tcPr>
          <w:p w:rsidR="00A26386" w:rsidRDefault="00A26386" w:rsidP="00D92E26">
            <w:pPr>
              <w:spacing w:line="288" w:lineRule="auto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source</w:t>
            </w:r>
            <w:r w:rsidR="00DA1A80">
              <w:rPr>
                <w:rFonts w:ascii="Comic Sans MS" w:hAnsi="Comic Sans MS"/>
                <w:lang w:val="fr-CA"/>
              </w:rPr>
              <w:t>s</w:t>
            </w:r>
            <w:r>
              <w:rPr>
                <w:rFonts w:ascii="Comic Sans MS" w:hAnsi="Comic Sans MS"/>
                <w:lang w:val="fr-CA"/>
              </w:rPr>
              <w:t xml:space="preserve"> sont biens citées</w:t>
            </w: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2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373" w:type="dxa"/>
            <w:vAlign w:val="center"/>
          </w:tcPr>
          <w:p w:rsidR="00A26386" w:rsidRDefault="00A26386" w:rsidP="00D92E26">
            <w:pPr>
              <w:spacing w:line="288" w:lineRule="auto"/>
              <w:jc w:val="center"/>
              <w:rPr>
                <w:rFonts w:ascii="Comic Sans MS" w:hAnsi="Comic Sans MS"/>
                <w:lang w:val="fr-CA"/>
              </w:rPr>
            </w:pPr>
          </w:p>
        </w:tc>
      </w:tr>
    </w:tbl>
    <w:p w:rsidR="00F26A0C" w:rsidRPr="00A211FD" w:rsidRDefault="00535380" w:rsidP="00A211FD">
      <w:pPr>
        <w:spacing w:after="0" w:line="288" w:lineRule="auto"/>
        <w:rPr>
          <w:rFonts w:ascii="Comic Sans MS" w:hAnsi="Comic Sans MS"/>
          <w:lang w:val="fr-CA"/>
        </w:rPr>
      </w:pPr>
      <w:r w:rsidRPr="00F26A0C">
        <w:rPr>
          <w:b/>
          <w:noProof/>
          <w:lang w:val="fr-CA" w:eastAsia="fr-CA"/>
        </w:rPr>
        <w:drawing>
          <wp:anchor distT="0" distB="0" distL="114300" distR="114300" simplePos="0" relativeHeight="251678720" behindDoc="0" locked="0" layoutInCell="1" allowOverlap="1" wp14:anchorId="4F70F8F9" wp14:editId="3C0C3C87">
            <wp:simplePos x="0" y="0"/>
            <wp:positionH relativeFrom="column">
              <wp:posOffset>895985</wp:posOffset>
            </wp:positionH>
            <wp:positionV relativeFrom="paragraph">
              <wp:posOffset>188595</wp:posOffset>
            </wp:positionV>
            <wp:extent cx="4747260" cy="1602105"/>
            <wp:effectExtent l="0" t="0" r="0" b="0"/>
            <wp:wrapNone/>
            <wp:docPr id="5" name="Picture 5" descr="http://www.gweaver.net/techhigh/images/parts%20of%20an%20a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weaver.net/techhigh/images/parts%20of%20an%20atom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B3D" w:rsidRPr="00A211FD" w:rsidRDefault="00552B3D" w:rsidP="005B6596">
      <w:pPr>
        <w:pStyle w:val="ListParagraph"/>
        <w:spacing w:after="0" w:line="288" w:lineRule="auto"/>
        <w:contextualSpacing w:val="0"/>
        <w:jc w:val="center"/>
        <w:rPr>
          <w:rFonts w:ascii="Comic Sans MS" w:hAnsi="Comic Sans MS"/>
          <w:b/>
          <w:lang w:val="fr-CA"/>
        </w:rPr>
      </w:pPr>
    </w:p>
    <w:sectPr w:rsidR="00552B3D" w:rsidRPr="00A211FD" w:rsidSect="00535380">
      <w:type w:val="continuous"/>
      <w:pgSz w:w="12240" w:h="15840"/>
      <w:pgMar w:top="1440" w:right="1440" w:bottom="63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22" w:rsidRDefault="00882D22" w:rsidP="007D1276">
      <w:pPr>
        <w:spacing w:after="0" w:line="240" w:lineRule="auto"/>
      </w:pPr>
      <w:r>
        <w:separator/>
      </w:r>
    </w:p>
  </w:endnote>
  <w:endnote w:type="continuationSeparator" w:id="0">
    <w:p w:rsidR="00882D22" w:rsidRDefault="00882D22" w:rsidP="007D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22" w:rsidRDefault="00882D22" w:rsidP="007D1276">
      <w:pPr>
        <w:spacing w:after="0" w:line="240" w:lineRule="auto"/>
      </w:pPr>
      <w:r>
        <w:separator/>
      </w:r>
    </w:p>
  </w:footnote>
  <w:footnote w:type="continuationSeparator" w:id="0">
    <w:p w:rsidR="00882D22" w:rsidRDefault="00882D22" w:rsidP="007D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25" w:rsidRPr="00235ADF" w:rsidRDefault="00246225" w:rsidP="00235ADF">
    <w:pPr>
      <w:spacing w:after="0" w:line="240" w:lineRule="auto"/>
      <w:rPr>
        <w:rFonts w:ascii="Comic Sans MS" w:hAnsi="Comic Sans MS"/>
        <w:sz w:val="20"/>
        <w:lang w:val="fr-CA"/>
      </w:rPr>
    </w:pPr>
    <w:r w:rsidRPr="00235ADF">
      <w:rPr>
        <w:rFonts w:ascii="Comic Sans MS" w:hAnsi="Comic Sans MS"/>
        <w:b/>
        <w:sz w:val="28"/>
        <w:lang w:val="fr-CA"/>
      </w:rPr>
      <w:t xml:space="preserve">Projet Élément  </w:t>
    </w:r>
    <w:r w:rsidRPr="00235ADF">
      <w:rPr>
        <w:rFonts w:ascii="Comic Sans MS" w:hAnsi="Comic Sans MS"/>
        <w:b/>
        <w:sz w:val="28"/>
        <w:lang w:val="fr-CA"/>
      </w:rPr>
      <w:tab/>
    </w:r>
    <w:r w:rsidRPr="00235ADF">
      <w:rPr>
        <w:rFonts w:ascii="Comic Sans MS" w:hAnsi="Comic Sans MS"/>
        <w:b/>
        <w:sz w:val="28"/>
        <w:lang w:val="fr-CA"/>
      </w:rPr>
      <w:tab/>
    </w:r>
    <w:r w:rsidR="00900A97">
      <w:rPr>
        <w:rFonts w:ascii="Comic Sans MS" w:hAnsi="Comic Sans MS"/>
        <w:b/>
        <w:sz w:val="28"/>
        <w:lang w:val="fr-CA"/>
      </w:rPr>
      <w:tab/>
      <w:t xml:space="preserve">     </w:t>
    </w:r>
    <w:r w:rsidRPr="00235ADF">
      <w:rPr>
        <w:rFonts w:ascii="Comic Sans MS" w:hAnsi="Comic Sans MS"/>
        <w:lang w:val="fr-CA"/>
      </w:rPr>
      <w:t>n</w:t>
    </w:r>
    <w:r w:rsidRPr="00235ADF">
      <w:rPr>
        <w:rFonts w:ascii="Comic Sans MS" w:hAnsi="Comic Sans MS"/>
        <w:sz w:val="20"/>
        <w:lang w:val="fr-CA"/>
      </w:rPr>
      <w:t>om </w:t>
    </w:r>
    <w:proofErr w:type="gramStart"/>
    <w:r w:rsidRPr="00235ADF">
      <w:rPr>
        <w:rFonts w:ascii="Comic Sans MS" w:hAnsi="Comic Sans MS"/>
        <w:sz w:val="20"/>
        <w:lang w:val="fr-CA"/>
      </w:rPr>
      <w:t>:  _</w:t>
    </w:r>
    <w:proofErr w:type="gramEnd"/>
    <w:r w:rsidRPr="00235ADF">
      <w:rPr>
        <w:rFonts w:ascii="Comic Sans MS" w:hAnsi="Comic Sans MS"/>
        <w:sz w:val="20"/>
        <w:lang w:val="fr-CA"/>
      </w:rPr>
      <w:t>_____________</w:t>
    </w:r>
    <w:r>
      <w:rPr>
        <w:rFonts w:ascii="Comic Sans MS" w:hAnsi="Comic Sans MS"/>
        <w:sz w:val="20"/>
        <w:lang w:val="fr-CA"/>
      </w:rPr>
      <w:t xml:space="preserve"> élément :</w:t>
    </w:r>
    <w:r w:rsidRPr="00235ADF">
      <w:rPr>
        <w:rFonts w:ascii="Comic Sans MS" w:hAnsi="Comic Sans MS"/>
        <w:sz w:val="20"/>
        <w:lang w:val="fr-CA"/>
      </w:rPr>
      <w:t>_______</w:t>
    </w:r>
    <w:r w:rsidR="00900A97">
      <w:rPr>
        <w:rFonts w:ascii="Comic Sans MS" w:hAnsi="Comic Sans MS"/>
        <w:sz w:val="20"/>
        <w:lang w:val="fr-CA"/>
      </w:rPr>
      <w:t>___</w:t>
    </w:r>
    <w:r w:rsidRPr="00235ADF">
      <w:rPr>
        <w:rFonts w:ascii="Comic Sans MS" w:hAnsi="Comic Sans MS"/>
        <w:sz w:val="20"/>
        <w:lang w:val="fr-CA"/>
      </w:rPr>
      <w:t xml:space="preserve">  </w:t>
    </w:r>
  </w:p>
  <w:p w:rsidR="00246225" w:rsidRPr="00235ADF" w:rsidRDefault="00246225" w:rsidP="007D5AC8">
    <w:pPr>
      <w:spacing w:after="0" w:line="240" w:lineRule="auto"/>
      <w:jc w:val="right"/>
      <w:rPr>
        <w:rFonts w:ascii="Comic Sans MS" w:hAnsi="Comic Sans MS"/>
        <w:sz w:val="20"/>
        <w:lang w:val="fr-CA"/>
      </w:rPr>
    </w:pPr>
    <w:r w:rsidRPr="00235ADF">
      <w:rPr>
        <w:rFonts w:ascii="Comic Sans MS" w:hAnsi="Comic Sans MS"/>
        <w:sz w:val="20"/>
        <w:lang w:val="fr-CA"/>
      </w:rPr>
      <w:t>date </w:t>
    </w:r>
    <w:proofErr w:type="gramStart"/>
    <w:r w:rsidRPr="00235ADF">
      <w:rPr>
        <w:rFonts w:ascii="Comic Sans MS" w:hAnsi="Comic Sans MS"/>
        <w:sz w:val="20"/>
        <w:lang w:val="fr-CA"/>
      </w:rPr>
      <w:t>:  _</w:t>
    </w:r>
    <w:proofErr w:type="gramEnd"/>
    <w:r w:rsidRPr="00235ADF">
      <w:rPr>
        <w:rFonts w:ascii="Comic Sans MS" w:hAnsi="Comic Sans MS"/>
        <w:sz w:val="20"/>
        <w:lang w:val="fr-CA"/>
      </w:rPr>
      <w:t>______________  bloc : 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25C"/>
    <w:multiLevelType w:val="hybridMultilevel"/>
    <w:tmpl w:val="E814F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965"/>
    <w:multiLevelType w:val="hybridMultilevel"/>
    <w:tmpl w:val="41DC1174"/>
    <w:lvl w:ilvl="0" w:tplc="2244F7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01B0"/>
    <w:multiLevelType w:val="hybridMultilevel"/>
    <w:tmpl w:val="B5A299E2"/>
    <w:lvl w:ilvl="0" w:tplc="18C475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10472"/>
    <w:multiLevelType w:val="hybridMultilevel"/>
    <w:tmpl w:val="887C7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27A5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F24E6"/>
    <w:multiLevelType w:val="hybridMultilevel"/>
    <w:tmpl w:val="7598E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27A5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B3D5A"/>
    <w:multiLevelType w:val="hybridMultilevel"/>
    <w:tmpl w:val="C2B41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27A5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F772E"/>
    <w:multiLevelType w:val="hybridMultilevel"/>
    <w:tmpl w:val="258E3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A41A84"/>
    <w:multiLevelType w:val="hybridMultilevel"/>
    <w:tmpl w:val="D904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D6ED4"/>
    <w:multiLevelType w:val="hybridMultilevel"/>
    <w:tmpl w:val="12C6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BC"/>
    <w:rsid w:val="001945DC"/>
    <w:rsid w:val="001C18B7"/>
    <w:rsid w:val="00235ADF"/>
    <w:rsid w:val="00246225"/>
    <w:rsid w:val="002B666C"/>
    <w:rsid w:val="00356136"/>
    <w:rsid w:val="003A53C0"/>
    <w:rsid w:val="0043179B"/>
    <w:rsid w:val="00535380"/>
    <w:rsid w:val="00552B3D"/>
    <w:rsid w:val="00595347"/>
    <w:rsid w:val="005B6596"/>
    <w:rsid w:val="006500E0"/>
    <w:rsid w:val="00691233"/>
    <w:rsid w:val="007D1276"/>
    <w:rsid w:val="007D5AC8"/>
    <w:rsid w:val="0083447D"/>
    <w:rsid w:val="00881897"/>
    <w:rsid w:val="00882D22"/>
    <w:rsid w:val="00886D5A"/>
    <w:rsid w:val="00900A97"/>
    <w:rsid w:val="00993A77"/>
    <w:rsid w:val="009F2888"/>
    <w:rsid w:val="00A06C6B"/>
    <w:rsid w:val="00A211FD"/>
    <w:rsid w:val="00A26386"/>
    <w:rsid w:val="00B10189"/>
    <w:rsid w:val="00C238AD"/>
    <w:rsid w:val="00CA317F"/>
    <w:rsid w:val="00D4782A"/>
    <w:rsid w:val="00DA1A80"/>
    <w:rsid w:val="00DD3691"/>
    <w:rsid w:val="00E8533A"/>
    <w:rsid w:val="00EA58BC"/>
    <w:rsid w:val="00F26A0C"/>
    <w:rsid w:val="00F6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76"/>
  </w:style>
  <w:style w:type="paragraph" w:styleId="Footer">
    <w:name w:val="footer"/>
    <w:basedOn w:val="Normal"/>
    <w:link w:val="FooterChar"/>
    <w:uiPriority w:val="99"/>
    <w:unhideWhenUsed/>
    <w:rsid w:val="007D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76"/>
  </w:style>
  <w:style w:type="character" w:styleId="Hyperlink">
    <w:name w:val="Hyperlink"/>
    <w:basedOn w:val="DefaultParagraphFont"/>
    <w:uiPriority w:val="99"/>
    <w:unhideWhenUsed/>
    <w:rsid w:val="00E85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11F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6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76"/>
  </w:style>
  <w:style w:type="paragraph" w:styleId="Footer">
    <w:name w:val="footer"/>
    <w:basedOn w:val="Normal"/>
    <w:link w:val="FooterChar"/>
    <w:uiPriority w:val="99"/>
    <w:unhideWhenUsed/>
    <w:rsid w:val="007D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76"/>
  </w:style>
  <w:style w:type="character" w:styleId="Hyperlink">
    <w:name w:val="Hyperlink"/>
    <w:basedOn w:val="DefaultParagraphFont"/>
    <w:uiPriority w:val="99"/>
    <w:unhideWhenUsed/>
    <w:rsid w:val="00E85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11F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6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m4kids.com/files/elem_intro.html" TargetMode="External"/><Relationship Id="rId18" Type="http://schemas.openxmlformats.org/officeDocument/2006/relationships/hyperlink" Target="http://environmentalchemistry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eriodictable.com/" TargetMode="External"/><Relationship Id="rId17" Type="http://schemas.openxmlformats.org/officeDocument/2006/relationships/hyperlink" Target="https://education.jlab.org/itselement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icoo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hemicalelements.com" TargetMode="External"/><Relationship Id="rId10" Type="http://schemas.microsoft.com/office/2007/relationships/hdphoto" Target="media/hdphoto1.wdp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eriodic.lanl.gov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B0A0-C596-4915-B267-2A568CDB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Jovina</cp:lastModifiedBy>
  <cp:revision>16</cp:revision>
  <cp:lastPrinted>2015-11-12T17:19:00Z</cp:lastPrinted>
  <dcterms:created xsi:type="dcterms:W3CDTF">2019-12-09T18:04:00Z</dcterms:created>
  <dcterms:modified xsi:type="dcterms:W3CDTF">2019-12-10T03:54:00Z</dcterms:modified>
</cp:coreProperties>
</file>